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653E" w:rsidRDefault="00190E05" w:rsidP="006C3CAD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</w:t>
      </w:r>
    </w:p>
    <w:tbl>
      <w:tblPr>
        <w:tblpPr w:leftFromText="180" w:rightFromText="180" w:vertAnchor="text" w:horzAnchor="margin" w:tblpXSpec="center" w:tblpY="188"/>
        <w:tblW w:w="10824" w:type="dxa"/>
        <w:tblLayout w:type="fixed"/>
        <w:tblLook w:val="04A0" w:firstRow="1" w:lastRow="0" w:firstColumn="1" w:lastColumn="0" w:noHBand="0" w:noVBand="1"/>
      </w:tblPr>
      <w:tblGrid>
        <w:gridCol w:w="3510"/>
        <w:gridCol w:w="3657"/>
        <w:gridCol w:w="3657"/>
      </w:tblGrid>
      <w:tr w:rsidR="0067653E" w:rsidTr="0067653E">
        <w:trPr>
          <w:trHeight w:val="709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7653E" w:rsidRDefault="0067653E" w:rsidP="0067653E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Рассмотрено </w:t>
            </w:r>
          </w:p>
          <w:p w:rsidR="0067653E" w:rsidRDefault="0067653E" w:rsidP="0067653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Руководитель МО </w:t>
            </w:r>
          </w:p>
          <w:p w:rsidR="0067653E" w:rsidRDefault="0067653E" w:rsidP="0067653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_________/________________/ </w:t>
            </w:r>
          </w:p>
          <w:p w:rsidR="0067653E" w:rsidRDefault="0067653E" w:rsidP="0067653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Протокол № ____ </w:t>
            </w:r>
          </w:p>
          <w:p w:rsidR="0067653E" w:rsidRDefault="0067653E" w:rsidP="0067653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от «____» __________201__ г. </w:t>
            </w:r>
          </w:p>
        </w:tc>
        <w:tc>
          <w:tcPr>
            <w:tcW w:w="36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7653E" w:rsidRDefault="0067653E" w:rsidP="0067653E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Согласовано </w:t>
            </w:r>
          </w:p>
          <w:p w:rsidR="0067653E" w:rsidRDefault="0067653E" w:rsidP="0067653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Заместитель директора по У</w:t>
            </w:r>
            <w:r>
              <w:rPr>
                <w:sz w:val="23"/>
                <w:szCs w:val="23"/>
              </w:rPr>
              <w:t xml:space="preserve">Р </w:t>
            </w:r>
          </w:p>
          <w:p w:rsidR="0067653E" w:rsidRDefault="0067653E" w:rsidP="0067653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МБОУ «</w:t>
            </w:r>
            <w:proofErr w:type="spellStart"/>
            <w:r>
              <w:rPr>
                <w:sz w:val="23"/>
                <w:szCs w:val="23"/>
              </w:rPr>
              <w:t>Тихоновская</w:t>
            </w:r>
            <w:proofErr w:type="spellEnd"/>
            <w:r>
              <w:rPr>
                <w:sz w:val="23"/>
                <w:szCs w:val="23"/>
              </w:rPr>
              <w:t xml:space="preserve"> ООШ» </w:t>
            </w:r>
          </w:p>
          <w:p w:rsidR="0067653E" w:rsidRDefault="0067653E" w:rsidP="0067653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АМР РТ </w:t>
            </w:r>
          </w:p>
          <w:p w:rsidR="0067653E" w:rsidRDefault="0067653E" w:rsidP="0067653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_________/_________________/ </w:t>
            </w:r>
          </w:p>
          <w:p w:rsidR="0067653E" w:rsidRDefault="0067653E" w:rsidP="0067653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от «____» _________ 201__ г. </w:t>
            </w:r>
          </w:p>
        </w:tc>
        <w:tc>
          <w:tcPr>
            <w:tcW w:w="36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7653E" w:rsidRDefault="0067653E" w:rsidP="0067653E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«</w:t>
            </w:r>
            <w:r>
              <w:rPr>
                <w:b/>
                <w:bCs/>
                <w:sz w:val="23"/>
                <w:szCs w:val="23"/>
              </w:rPr>
              <w:t>Утверждаю</w:t>
            </w:r>
            <w:r>
              <w:rPr>
                <w:b/>
                <w:bCs/>
                <w:sz w:val="23"/>
                <w:szCs w:val="23"/>
              </w:rPr>
              <w:t>»</w:t>
            </w:r>
            <w:r>
              <w:rPr>
                <w:b/>
                <w:bCs/>
                <w:sz w:val="23"/>
                <w:szCs w:val="23"/>
              </w:rPr>
              <w:t xml:space="preserve"> </w:t>
            </w:r>
          </w:p>
          <w:p w:rsidR="0067653E" w:rsidRDefault="0067653E" w:rsidP="0067653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Директор МБОУ </w:t>
            </w:r>
          </w:p>
          <w:p w:rsidR="0067653E" w:rsidRDefault="0067653E" w:rsidP="0067653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«</w:t>
            </w:r>
            <w:proofErr w:type="spellStart"/>
            <w:r>
              <w:rPr>
                <w:sz w:val="23"/>
                <w:szCs w:val="23"/>
              </w:rPr>
              <w:t>Тихоновская</w:t>
            </w:r>
            <w:proofErr w:type="spellEnd"/>
            <w:r>
              <w:rPr>
                <w:sz w:val="23"/>
                <w:szCs w:val="23"/>
              </w:rPr>
              <w:t xml:space="preserve"> ООШ» </w:t>
            </w:r>
          </w:p>
          <w:p w:rsidR="0067653E" w:rsidRDefault="0067653E" w:rsidP="0067653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АМР РТ </w:t>
            </w:r>
          </w:p>
          <w:p w:rsidR="0067653E" w:rsidRDefault="0067653E" w:rsidP="0067653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___________________/ / </w:t>
            </w:r>
          </w:p>
          <w:p w:rsidR="0067653E" w:rsidRDefault="0067653E" w:rsidP="0067653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Приказ № _______________ </w:t>
            </w:r>
          </w:p>
          <w:p w:rsidR="0067653E" w:rsidRDefault="0067653E" w:rsidP="0067653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от «____» _________ 201__г.</w:t>
            </w:r>
          </w:p>
        </w:tc>
      </w:tr>
    </w:tbl>
    <w:p w:rsidR="0067653E" w:rsidRDefault="0067653E" w:rsidP="0067653E">
      <w:pPr>
        <w:tabs>
          <w:tab w:val="left" w:pos="9288"/>
        </w:tabs>
        <w:jc w:val="center"/>
      </w:pPr>
    </w:p>
    <w:p w:rsidR="0067653E" w:rsidRDefault="0067653E" w:rsidP="0067653E">
      <w:pPr>
        <w:tabs>
          <w:tab w:val="left" w:pos="9288"/>
        </w:tabs>
        <w:jc w:val="center"/>
      </w:pPr>
    </w:p>
    <w:p w:rsidR="0067653E" w:rsidRDefault="0067653E" w:rsidP="0067653E">
      <w:pPr>
        <w:tabs>
          <w:tab w:val="left" w:pos="9288"/>
        </w:tabs>
        <w:jc w:val="center"/>
      </w:pPr>
    </w:p>
    <w:p w:rsidR="0067653E" w:rsidRDefault="0067653E" w:rsidP="0067653E">
      <w:pPr>
        <w:tabs>
          <w:tab w:val="left" w:pos="9288"/>
        </w:tabs>
        <w:jc w:val="center"/>
      </w:pPr>
    </w:p>
    <w:p w:rsidR="0067653E" w:rsidRDefault="0067653E" w:rsidP="0067653E">
      <w:pPr>
        <w:tabs>
          <w:tab w:val="left" w:pos="9288"/>
        </w:tabs>
        <w:jc w:val="center"/>
      </w:pPr>
    </w:p>
    <w:p w:rsidR="0067653E" w:rsidRDefault="0067653E" w:rsidP="0067653E">
      <w:pPr>
        <w:tabs>
          <w:tab w:val="left" w:pos="9288"/>
        </w:tabs>
        <w:jc w:val="center"/>
      </w:pPr>
    </w:p>
    <w:p w:rsidR="0067653E" w:rsidRDefault="0067653E" w:rsidP="0067653E">
      <w:pPr>
        <w:tabs>
          <w:tab w:val="left" w:pos="9288"/>
        </w:tabs>
        <w:jc w:val="center"/>
      </w:pPr>
    </w:p>
    <w:p w:rsidR="0067653E" w:rsidRPr="0067653E" w:rsidRDefault="0067653E" w:rsidP="0067653E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653E">
        <w:rPr>
          <w:rFonts w:ascii="Times New Roman" w:hAnsi="Times New Roman" w:cs="Times New Roman"/>
          <w:color w:val="000000"/>
          <w:sz w:val="28"/>
          <w:szCs w:val="28"/>
        </w:rPr>
        <w:t xml:space="preserve">Календарно-тематическое планирование </w:t>
      </w:r>
    </w:p>
    <w:p w:rsidR="0067653E" w:rsidRPr="0067653E" w:rsidRDefault="0067653E" w:rsidP="0067653E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653E">
        <w:rPr>
          <w:rFonts w:ascii="Times New Roman" w:hAnsi="Times New Roman" w:cs="Times New Roman"/>
          <w:color w:val="000000"/>
          <w:sz w:val="28"/>
          <w:szCs w:val="28"/>
        </w:rPr>
        <w:t xml:space="preserve"> по </w:t>
      </w:r>
      <w:proofErr w:type="gramStart"/>
      <w:r w:rsidRPr="0067653E">
        <w:rPr>
          <w:rFonts w:ascii="Times New Roman" w:hAnsi="Times New Roman" w:cs="Times New Roman"/>
          <w:color w:val="000000"/>
          <w:sz w:val="28"/>
          <w:szCs w:val="28"/>
        </w:rPr>
        <w:t>литературному  чтению</w:t>
      </w:r>
      <w:proofErr w:type="gramEnd"/>
      <w:r w:rsidRPr="0067653E">
        <w:rPr>
          <w:rFonts w:ascii="Times New Roman" w:hAnsi="Times New Roman" w:cs="Times New Roman"/>
          <w:color w:val="000000"/>
          <w:sz w:val="28"/>
          <w:szCs w:val="28"/>
        </w:rPr>
        <w:t xml:space="preserve"> на родном (русском) языке </w:t>
      </w:r>
    </w:p>
    <w:p w:rsidR="0067653E" w:rsidRPr="0067653E" w:rsidRDefault="0067653E" w:rsidP="0067653E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653E">
        <w:rPr>
          <w:rFonts w:ascii="Times New Roman" w:hAnsi="Times New Roman" w:cs="Times New Roman"/>
          <w:color w:val="000000"/>
          <w:sz w:val="28"/>
          <w:szCs w:val="28"/>
        </w:rPr>
        <w:t>для 3 класса</w:t>
      </w:r>
    </w:p>
    <w:p w:rsidR="0067653E" w:rsidRPr="0067653E" w:rsidRDefault="0067653E" w:rsidP="0067653E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7653E" w:rsidRPr="0067653E" w:rsidRDefault="0067653E" w:rsidP="0067653E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proofErr w:type="gramStart"/>
      <w:r w:rsidRPr="0067653E">
        <w:rPr>
          <w:rFonts w:ascii="Times New Roman" w:hAnsi="Times New Roman" w:cs="Times New Roman"/>
          <w:color w:val="000000"/>
          <w:sz w:val="28"/>
          <w:szCs w:val="28"/>
        </w:rPr>
        <w:t>Гайфутдиновой</w:t>
      </w:r>
      <w:proofErr w:type="spellEnd"/>
      <w:r w:rsidRPr="0067653E"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proofErr w:type="spellStart"/>
      <w:r w:rsidRPr="0067653E">
        <w:rPr>
          <w:rFonts w:ascii="Times New Roman" w:hAnsi="Times New Roman" w:cs="Times New Roman"/>
          <w:color w:val="000000"/>
          <w:sz w:val="28"/>
          <w:szCs w:val="28"/>
        </w:rPr>
        <w:t>Гульфии</w:t>
      </w:r>
      <w:proofErr w:type="spellEnd"/>
      <w:proofErr w:type="gramEnd"/>
      <w:r w:rsidRPr="0067653E"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proofErr w:type="spellStart"/>
      <w:r w:rsidRPr="0067653E">
        <w:rPr>
          <w:rFonts w:ascii="Times New Roman" w:hAnsi="Times New Roman" w:cs="Times New Roman"/>
          <w:color w:val="000000"/>
          <w:sz w:val="28"/>
          <w:szCs w:val="28"/>
        </w:rPr>
        <w:t>Габдулловны</w:t>
      </w:r>
      <w:proofErr w:type="spellEnd"/>
    </w:p>
    <w:p w:rsidR="0067653E" w:rsidRPr="0067653E" w:rsidRDefault="0067653E" w:rsidP="0067653E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proofErr w:type="gramStart"/>
      <w:r w:rsidRPr="0067653E">
        <w:rPr>
          <w:rFonts w:ascii="Times New Roman" w:hAnsi="Times New Roman" w:cs="Times New Roman"/>
          <w:color w:val="000000"/>
          <w:sz w:val="28"/>
          <w:szCs w:val="28"/>
        </w:rPr>
        <w:t>учителя  МБОУ</w:t>
      </w:r>
      <w:proofErr w:type="gramEnd"/>
      <w:r w:rsidRPr="0067653E">
        <w:rPr>
          <w:rFonts w:ascii="Times New Roman" w:hAnsi="Times New Roman" w:cs="Times New Roman"/>
          <w:color w:val="000000"/>
          <w:sz w:val="28"/>
          <w:szCs w:val="28"/>
        </w:rPr>
        <w:t xml:space="preserve"> «</w:t>
      </w:r>
      <w:proofErr w:type="spellStart"/>
      <w:r w:rsidRPr="0067653E">
        <w:rPr>
          <w:rFonts w:ascii="Times New Roman" w:hAnsi="Times New Roman" w:cs="Times New Roman"/>
          <w:color w:val="000000"/>
          <w:sz w:val="28"/>
          <w:szCs w:val="28"/>
        </w:rPr>
        <w:t>Тихоновская</w:t>
      </w:r>
      <w:proofErr w:type="spellEnd"/>
      <w:r w:rsidRPr="0067653E">
        <w:rPr>
          <w:rFonts w:ascii="Times New Roman" w:hAnsi="Times New Roman" w:cs="Times New Roman"/>
          <w:color w:val="000000"/>
          <w:sz w:val="28"/>
          <w:szCs w:val="28"/>
        </w:rPr>
        <w:t xml:space="preserve"> ООШ»</w:t>
      </w:r>
    </w:p>
    <w:p w:rsidR="0067653E" w:rsidRPr="0067653E" w:rsidRDefault="0067653E" w:rsidP="0067653E">
      <w:pPr>
        <w:tabs>
          <w:tab w:val="left" w:pos="9288"/>
        </w:tabs>
        <w:jc w:val="center"/>
        <w:rPr>
          <w:rFonts w:ascii="Times New Roman" w:hAnsi="Times New Roman" w:cs="Times New Roman"/>
        </w:rPr>
      </w:pPr>
    </w:p>
    <w:p w:rsidR="0067653E" w:rsidRDefault="0067653E" w:rsidP="0067653E">
      <w:pPr>
        <w:tabs>
          <w:tab w:val="left" w:pos="9288"/>
        </w:tabs>
        <w:jc w:val="center"/>
      </w:pPr>
    </w:p>
    <w:p w:rsidR="0067653E" w:rsidRDefault="0067653E" w:rsidP="0067653E">
      <w:pPr>
        <w:tabs>
          <w:tab w:val="left" w:pos="9288"/>
        </w:tabs>
        <w:jc w:val="center"/>
      </w:pPr>
    </w:p>
    <w:p w:rsidR="0067653E" w:rsidRDefault="0067653E" w:rsidP="0067653E">
      <w:pPr>
        <w:tabs>
          <w:tab w:val="left" w:pos="9288"/>
        </w:tabs>
        <w:jc w:val="center"/>
      </w:pPr>
    </w:p>
    <w:p w:rsidR="0067653E" w:rsidRDefault="0067653E" w:rsidP="0067653E">
      <w:pPr>
        <w:tabs>
          <w:tab w:val="left" w:pos="9288"/>
        </w:tabs>
        <w:jc w:val="center"/>
      </w:pPr>
    </w:p>
    <w:p w:rsidR="0067653E" w:rsidRDefault="0067653E" w:rsidP="0067653E">
      <w:pPr>
        <w:tabs>
          <w:tab w:val="left" w:pos="9288"/>
        </w:tabs>
        <w:jc w:val="center"/>
      </w:pPr>
    </w:p>
    <w:p w:rsidR="0067653E" w:rsidRDefault="0067653E" w:rsidP="0067653E">
      <w:pPr>
        <w:tabs>
          <w:tab w:val="left" w:pos="9288"/>
        </w:tabs>
        <w:jc w:val="center"/>
      </w:pPr>
    </w:p>
    <w:p w:rsidR="0067653E" w:rsidRDefault="0067653E" w:rsidP="0067653E"/>
    <w:p w:rsidR="0067653E" w:rsidRPr="0067653E" w:rsidRDefault="0067653E" w:rsidP="0067653E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653E">
        <w:rPr>
          <w:rFonts w:ascii="Times New Roman" w:hAnsi="Times New Roman" w:cs="Times New Roman"/>
          <w:color w:val="000000"/>
          <w:sz w:val="28"/>
          <w:szCs w:val="28"/>
        </w:rPr>
        <w:t>Г. Альметьевск, 2019 г.</w:t>
      </w:r>
    </w:p>
    <w:p w:rsidR="0067653E" w:rsidRDefault="0067653E" w:rsidP="0067653E">
      <w:pPr>
        <w:jc w:val="center"/>
        <w:rPr>
          <w:b/>
          <w:sz w:val="28"/>
          <w:szCs w:val="28"/>
        </w:rPr>
      </w:pPr>
    </w:p>
    <w:p w:rsidR="0067653E" w:rsidRDefault="0067653E" w:rsidP="0067653E">
      <w:pPr>
        <w:shd w:val="clear" w:color="auto" w:fill="FFFFFF"/>
        <w:ind w:left="365" w:firstLine="709"/>
        <w:jc w:val="center"/>
        <w:rPr>
          <w:b/>
          <w:sz w:val="28"/>
          <w:szCs w:val="28"/>
        </w:rPr>
      </w:pPr>
    </w:p>
    <w:p w:rsidR="006C3CAD" w:rsidRDefault="0067653E" w:rsidP="006C3CAD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</w:t>
      </w:r>
      <w:r w:rsidR="00190E05">
        <w:rPr>
          <w:color w:val="000000"/>
          <w:sz w:val="28"/>
          <w:szCs w:val="28"/>
        </w:rPr>
        <w:t xml:space="preserve"> </w:t>
      </w:r>
      <w:r w:rsidR="006C3CAD" w:rsidRPr="00190E05">
        <w:rPr>
          <w:color w:val="000000"/>
          <w:sz w:val="28"/>
          <w:szCs w:val="28"/>
        </w:rPr>
        <w:t>Тематическое планирование по</w:t>
      </w:r>
      <w:r>
        <w:rPr>
          <w:color w:val="000000"/>
          <w:sz w:val="28"/>
          <w:szCs w:val="28"/>
        </w:rPr>
        <w:t xml:space="preserve"> литературному </w:t>
      </w:r>
      <w:proofErr w:type="gramStart"/>
      <w:r>
        <w:rPr>
          <w:color w:val="000000"/>
          <w:sz w:val="28"/>
          <w:szCs w:val="28"/>
        </w:rPr>
        <w:t>чтению  на</w:t>
      </w:r>
      <w:proofErr w:type="gramEnd"/>
      <w:r>
        <w:rPr>
          <w:color w:val="000000"/>
          <w:sz w:val="28"/>
          <w:szCs w:val="28"/>
        </w:rPr>
        <w:t xml:space="preserve">   родном (русском) языке  для </w:t>
      </w:r>
      <w:r w:rsidR="006C3CAD" w:rsidRPr="00190E05">
        <w:rPr>
          <w:color w:val="000000"/>
          <w:sz w:val="28"/>
          <w:szCs w:val="28"/>
        </w:rPr>
        <w:t xml:space="preserve"> 3 класс</w:t>
      </w:r>
      <w:r>
        <w:rPr>
          <w:color w:val="000000"/>
          <w:sz w:val="28"/>
          <w:szCs w:val="28"/>
        </w:rPr>
        <w:t>а</w:t>
      </w:r>
    </w:p>
    <w:p w:rsidR="0067653E" w:rsidRPr="00190E05" w:rsidRDefault="0067653E" w:rsidP="006C3CAD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</w:p>
    <w:tbl>
      <w:tblPr>
        <w:tblW w:w="14656" w:type="dxa"/>
        <w:tblInd w:w="9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"/>
        <w:gridCol w:w="72"/>
        <w:gridCol w:w="3942"/>
        <w:gridCol w:w="936"/>
        <w:gridCol w:w="6293"/>
        <w:gridCol w:w="1115"/>
        <w:gridCol w:w="19"/>
        <w:gridCol w:w="1384"/>
        <w:gridCol w:w="34"/>
        <w:gridCol w:w="9"/>
      </w:tblGrid>
      <w:tr w:rsidR="0067653E" w:rsidRPr="00691D0A" w:rsidTr="00116F26">
        <w:trPr>
          <w:trHeight w:val="697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7653E" w:rsidRPr="00691D0A" w:rsidRDefault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№</w:t>
            </w:r>
          </w:p>
        </w:tc>
        <w:tc>
          <w:tcPr>
            <w:tcW w:w="401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7653E" w:rsidRPr="00691D0A" w:rsidRDefault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Темы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7653E" w:rsidRPr="00691D0A" w:rsidRDefault="0067653E" w:rsidP="006C3CAD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Кол. часов</w:t>
            </w:r>
          </w:p>
        </w:tc>
        <w:tc>
          <w:tcPr>
            <w:tcW w:w="6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653E" w:rsidRPr="00691D0A" w:rsidRDefault="0067653E" w:rsidP="006C3CAD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Характеристика деятельности ученика</w:t>
            </w:r>
          </w:p>
        </w:tc>
        <w:tc>
          <w:tcPr>
            <w:tcW w:w="256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653E" w:rsidRPr="00691D0A" w:rsidRDefault="0067653E" w:rsidP="006C3CAD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дата</w:t>
            </w:r>
          </w:p>
        </w:tc>
      </w:tr>
      <w:tr w:rsidR="0067653E" w:rsidRPr="00691D0A" w:rsidTr="00116F26">
        <w:trPr>
          <w:gridAfter w:val="2"/>
          <w:wAfter w:w="43" w:type="dxa"/>
          <w:trHeight w:val="10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  <w:tc>
          <w:tcPr>
            <w:tcW w:w="4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  <w:tc>
          <w:tcPr>
            <w:tcW w:w="6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план</w:t>
            </w:r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факт</w:t>
            </w:r>
          </w:p>
        </w:tc>
      </w:tr>
      <w:tr w:rsidR="0067653E" w:rsidRPr="00691D0A" w:rsidTr="00116F26">
        <w:trPr>
          <w:gridAfter w:val="2"/>
          <w:wAfter w:w="43" w:type="dxa"/>
          <w:trHeight w:val="10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</w:t>
            </w:r>
          </w:p>
        </w:tc>
        <w:tc>
          <w:tcPr>
            <w:tcW w:w="4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Урок – праздник «Мудрая книга»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</w:t>
            </w:r>
          </w:p>
        </w:tc>
        <w:tc>
          <w:tcPr>
            <w:tcW w:w="6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53E" w:rsidRPr="00691D0A" w:rsidRDefault="00116F26" w:rsidP="00116F26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Рассказывать ска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з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ки и рассказы по выбору. Уч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а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ствовать в коллективном заполн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е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 xml:space="preserve">нии схемы «Фольклор» 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5.09</w:t>
            </w:r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</w:tr>
      <w:tr w:rsidR="0067653E" w:rsidRPr="00691D0A" w:rsidTr="00116F26">
        <w:trPr>
          <w:gridAfter w:val="2"/>
          <w:wAfter w:w="43" w:type="dxa"/>
          <w:trHeight w:val="10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2</w:t>
            </w:r>
          </w:p>
        </w:tc>
        <w:tc>
          <w:tcPr>
            <w:tcW w:w="4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 xml:space="preserve">Веселые стихи Б. В. </w:t>
            </w:r>
            <w:proofErr w:type="spellStart"/>
            <w:r w:rsidRPr="00691D0A">
              <w:rPr>
                <w:sz w:val="28"/>
                <w:szCs w:val="28"/>
              </w:rPr>
              <w:t>Заходера</w:t>
            </w:r>
            <w:proofErr w:type="spellEnd"/>
            <w:r w:rsidRPr="00691D0A">
              <w:rPr>
                <w:sz w:val="28"/>
                <w:szCs w:val="28"/>
              </w:rPr>
              <w:t xml:space="preserve"> 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</w:t>
            </w:r>
          </w:p>
        </w:tc>
        <w:tc>
          <w:tcPr>
            <w:tcW w:w="6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53E" w:rsidRPr="00691D0A" w:rsidRDefault="00116F26" w:rsidP="00116F26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Узнавать а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в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торов строк знакомых произведений. П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о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нимать, что такое строфа. Прив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о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дить примеры строф. В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ы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разительно читать стих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о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твор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е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ния.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12.09</w:t>
            </w:r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</w:tr>
      <w:tr w:rsidR="0067653E" w:rsidRPr="00691D0A" w:rsidTr="00116F26">
        <w:trPr>
          <w:gridAfter w:val="2"/>
          <w:wAfter w:w="43" w:type="dxa"/>
          <w:trHeight w:val="10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3</w:t>
            </w:r>
          </w:p>
        </w:tc>
        <w:tc>
          <w:tcPr>
            <w:tcW w:w="4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 xml:space="preserve">Рассказы и сказки Е. А. Пермяка 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</w:t>
            </w:r>
          </w:p>
        </w:tc>
        <w:tc>
          <w:tcPr>
            <w:tcW w:w="6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53E" w:rsidRPr="00691D0A" w:rsidRDefault="00116F26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Работать со схемой «Г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е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рои сказок и их основные пр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и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знаки».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19.09</w:t>
            </w:r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</w:tr>
      <w:tr w:rsidR="0067653E" w:rsidRPr="00691D0A" w:rsidTr="00116F26">
        <w:trPr>
          <w:gridAfter w:val="2"/>
          <w:wAfter w:w="43" w:type="dxa"/>
          <w:trHeight w:val="10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4</w:t>
            </w:r>
          </w:p>
        </w:tc>
        <w:tc>
          <w:tcPr>
            <w:tcW w:w="4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 xml:space="preserve">Сказки А.С Пушкина 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</w:t>
            </w:r>
          </w:p>
        </w:tc>
        <w:tc>
          <w:tcPr>
            <w:tcW w:w="6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53E" w:rsidRPr="00691D0A" w:rsidRDefault="00116F26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Вспомнить и назвать н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е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сколько изученных ранее произведений А.С. Пу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ш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кина. Отвечать на вопр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о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сы по теме урока. Самосто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я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тельно читать вво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д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ную статью, допо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л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нить схему новым жанром – «п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о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эмой». Читать и делить на части прочитанный отр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ы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вок из п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о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эмы.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26.09</w:t>
            </w:r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</w:tr>
      <w:tr w:rsidR="0067653E" w:rsidRPr="00691D0A" w:rsidTr="00116F26">
        <w:trPr>
          <w:gridAfter w:val="2"/>
          <w:wAfter w:w="43" w:type="dxa"/>
          <w:trHeight w:val="10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5</w:t>
            </w:r>
          </w:p>
        </w:tc>
        <w:tc>
          <w:tcPr>
            <w:tcW w:w="4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 xml:space="preserve">Рассказы Е. И. </w:t>
            </w:r>
            <w:proofErr w:type="spellStart"/>
            <w:r w:rsidRPr="00691D0A">
              <w:rPr>
                <w:sz w:val="28"/>
                <w:szCs w:val="28"/>
              </w:rPr>
              <w:t>Чарушина</w:t>
            </w:r>
            <w:proofErr w:type="spellEnd"/>
            <w:r w:rsidRPr="00691D0A">
              <w:rPr>
                <w:sz w:val="28"/>
                <w:szCs w:val="28"/>
              </w:rPr>
              <w:t xml:space="preserve"> 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</w:t>
            </w:r>
          </w:p>
        </w:tc>
        <w:tc>
          <w:tcPr>
            <w:tcW w:w="6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53E" w:rsidRPr="00691D0A" w:rsidRDefault="00116F26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Выразительно читать на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и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зусть выбранную часть (работа в парах).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3.10</w:t>
            </w:r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</w:tr>
      <w:tr w:rsidR="00116F26" w:rsidRPr="00691D0A" w:rsidTr="00597AAA">
        <w:trPr>
          <w:gridAfter w:val="2"/>
          <w:wAfter w:w="43" w:type="dxa"/>
          <w:trHeight w:val="10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F26" w:rsidRPr="00691D0A" w:rsidRDefault="00116F26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6</w:t>
            </w:r>
          </w:p>
        </w:tc>
        <w:tc>
          <w:tcPr>
            <w:tcW w:w="4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F26" w:rsidRPr="00691D0A" w:rsidRDefault="00116F26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 xml:space="preserve">Рассказы о животных Б. С. Житкова 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F26" w:rsidRPr="00691D0A" w:rsidRDefault="00116F26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</w:t>
            </w:r>
          </w:p>
        </w:tc>
        <w:tc>
          <w:tcPr>
            <w:tcW w:w="62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6F26" w:rsidRPr="00691D0A" w:rsidRDefault="00116F26" w:rsidP="00116F26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Самостоятельно соста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в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лять план (блок-схему). Читать рассказы по ча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с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тям. Выразительно читать ди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а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логи.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F26" w:rsidRPr="00691D0A" w:rsidRDefault="00116F26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10.10</w:t>
            </w:r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F26" w:rsidRPr="00691D0A" w:rsidRDefault="00116F26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</w:tr>
      <w:tr w:rsidR="00116F26" w:rsidRPr="00691D0A" w:rsidTr="00597AAA">
        <w:trPr>
          <w:gridAfter w:val="2"/>
          <w:wAfter w:w="43" w:type="dxa"/>
          <w:trHeight w:val="10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F26" w:rsidRPr="00691D0A" w:rsidRDefault="00116F26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7</w:t>
            </w:r>
          </w:p>
        </w:tc>
        <w:tc>
          <w:tcPr>
            <w:tcW w:w="4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F26" w:rsidRPr="00691D0A" w:rsidRDefault="00116F26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 xml:space="preserve">Рассказы Н. Н. Носова 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F26" w:rsidRPr="00691D0A" w:rsidRDefault="00116F26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</w:t>
            </w:r>
          </w:p>
        </w:tc>
        <w:tc>
          <w:tcPr>
            <w:tcW w:w="62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F26" w:rsidRPr="00691D0A" w:rsidRDefault="00116F26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F26" w:rsidRPr="00691D0A" w:rsidRDefault="00116F26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17.10</w:t>
            </w:r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F26" w:rsidRPr="00691D0A" w:rsidRDefault="00116F26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</w:tr>
      <w:tr w:rsidR="0067653E" w:rsidRPr="00691D0A" w:rsidTr="00116F26">
        <w:trPr>
          <w:gridAfter w:val="2"/>
          <w:wAfter w:w="43" w:type="dxa"/>
          <w:trHeight w:val="10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8</w:t>
            </w:r>
          </w:p>
        </w:tc>
        <w:tc>
          <w:tcPr>
            <w:tcW w:w="4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 xml:space="preserve">Стихи русских поэтов об осени 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</w:t>
            </w:r>
          </w:p>
        </w:tc>
        <w:tc>
          <w:tcPr>
            <w:tcW w:w="6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53E" w:rsidRPr="00691D0A" w:rsidRDefault="00116F26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Н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а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зывать имена русских поэтов. Узнавать а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в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торов строк знакомых произведений. П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о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 xml:space="preserve">нимать, что 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lastRenderedPageBreak/>
              <w:t>такое строфа. Прив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о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дить примеры строф. В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ы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разительно читать стих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о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твор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е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ния.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lastRenderedPageBreak/>
              <w:t>24.10</w:t>
            </w:r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</w:tr>
      <w:tr w:rsidR="0067653E" w:rsidRPr="00691D0A" w:rsidTr="00116F26">
        <w:trPr>
          <w:gridAfter w:val="2"/>
          <w:wAfter w:w="43" w:type="dxa"/>
          <w:trHeight w:val="10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lastRenderedPageBreak/>
              <w:t>9</w:t>
            </w:r>
          </w:p>
        </w:tc>
        <w:tc>
          <w:tcPr>
            <w:tcW w:w="4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53E" w:rsidRPr="00691D0A" w:rsidRDefault="00691D0A" w:rsidP="00691D0A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Знакомство с журналами для детей</w:t>
            </w:r>
            <w:r w:rsidR="0067653E" w:rsidRPr="00691D0A">
              <w:rPr>
                <w:sz w:val="28"/>
                <w:szCs w:val="28"/>
              </w:rPr>
              <w:t xml:space="preserve"> (экскурсия в </w:t>
            </w:r>
            <w:r w:rsidRPr="00691D0A">
              <w:rPr>
                <w:sz w:val="28"/>
                <w:szCs w:val="28"/>
              </w:rPr>
              <w:t xml:space="preserve">сельскую </w:t>
            </w:r>
            <w:r w:rsidR="0067653E" w:rsidRPr="00691D0A">
              <w:rPr>
                <w:sz w:val="28"/>
                <w:szCs w:val="28"/>
              </w:rPr>
              <w:t xml:space="preserve">библиотеку) 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</w:t>
            </w:r>
          </w:p>
        </w:tc>
        <w:tc>
          <w:tcPr>
            <w:tcW w:w="6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53E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Ознакомление  с содержанием, основными рубриками журналов для детей.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7.11</w:t>
            </w:r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</w:tr>
      <w:tr w:rsidR="00116F26" w:rsidRPr="00691D0A" w:rsidTr="00C003F9">
        <w:trPr>
          <w:gridAfter w:val="2"/>
          <w:wAfter w:w="43" w:type="dxa"/>
          <w:trHeight w:val="10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F26" w:rsidRPr="00691D0A" w:rsidRDefault="00116F26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10</w:t>
            </w:r>
          </w:p>
        </w:tc>
        <w:tc>
          <w:tcPr>
            <w:tcW w:w="4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F26" w:rsidRPr="00691D0A" w:rsidRDefault="00116F26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 xml:space="preserve">Сказка о потерянном времени. </w:t>
            </w:r>
            <w:proofErr w:type="spellStart"/>
            <w:r w:rsidRPr="00691D0A">
              <w:rPr>
                <w:sz w:val="28"/>
                <w:szCs w:val="28"/>
              </w:rPr>
              <w:t>Е.Л.Шварц</w:t>
            </w:r>
            <w:proofErr w:type="spellEnd"/>
            <w:r w:rsidRPr="00691D0A">
              <w:rPr>
                <w:sz w:val="28"/>
                <w:szCs w:val="28"/>
              </w:rPr>
              <w:t xml:space="preserve"> 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F26" w:rsidRPr="00691D0A" w:rsidRDefault="00116F26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</w:t>
            </w:r>
          </w:p>
        </w:tc>
        <w:tc>
          <w:tcPr>
            <w:tcW w:w="62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6F26" w:rsidRPr="00691D0A" w:rsidRDefault="00116F26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Умение анализировать сказку, научиться беречь время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F26" w:rsidRPr="00691D0A" w:rsidRDefault="00116F26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14.11</w:t>
            </w:r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F26" w:rsidRPr="00691D0A" w:rsidRDefault="00116F26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</w:tr>
      <w:tr w:rsidR="00116F26" w:rsidRPr="00691D0A" w:rsidTr="00C003F9">
        <w:trPr>
          <w:gridAfter w:val="2"/>
          <w:wAfter w:w="43" w:type="dxa"/>
          <w:trHeight w:val="10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F26" w:rsidRPr="00691D0A" w:rsidRDefault="00116F26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11</w:t>
            </w:r>
          </w:p>
        </w:tc>
        <w:tc>
          <w:tcPr>
            <w:tcW w:w="4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F26" w:rsidRPr="00691D0A" w:rsidRDefault="00116F26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 xml:space="preserve">Сказка о потерянном времени. </w:t>
            </w:r>
            <w:proofErr w:type="spellStart"/>
            <w:r w:rsidRPr="00691D0A">
              <w:rPr>
                <w:sz w:val="28"/>
                <w:szCs w:val="28"/>
              </w:rPr>
              <w:t>Е.Л.Шварц</w:t>
            </w:r>
            <w:proofErr w:type="spellEnd"/>
            <w:r w:rsidRPr="00691D0A">
              <w:rPr>
                <w:sz w:val="28"/>
                <w:szCs w:val="28"/>
              </w:rPr>
              <w:t xml:space="preserve"> 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F26" w:rsidRPr="00691D0A" w:rsidRDefault="00116F26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</w:t>
            </w:r>
          </w:p>
        </w:tc>
        <w:tc>
          <w:tcPr>
            <w:tcW w:w="62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F26" w:rsidRPr="00691D0A" w:rsidRDefault="00116F26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F26" w:rsidRPr="00691D0A" w:rsidRDefault="00116F26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21.11</w:t>
            </w:r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F26" w:rsidRPr="00691D0A" w:rsidRDefault="00116F26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</w:tr>
      <w:tr w:rsidR="00116F26" w:rsidRPr="00691D0A" w:rsidTr="00953DA9">
        <w:trPr>
          <w:gridAfter w:val="2"/>
          <w:wAfter w:w="43" w:type="dxa"/>
          <w:trHeight w:val="10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F26" w:rsidRPr="00691D0A" w:rsidRDefault="00116F26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12</w:t>
            </w:r>
          </w:p>
        </w:tc>
        <w:tc>
          <w:tcPr>
            <w:tcW w:w="4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F26" w:rsidRPr="00691D0A" w:rsidRDefault="00116F26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 xml:space="preserve">Англичанин Павел. </w:t>
            </w:r>
            <w:proofErr w:type="spellStart"/>
            <w:r w:rsidRPr="00691D0A">
              <w:rPr>
                <w:sz w:val="28"/>
                <w:szCs w:val="28"/>
              </w:rPr>
              <w:t>В.Ю.Драгунский</w:t>
            </w:r>
            <w:proofErr w:type="spellEnd"/>
            <w:r w:rsidRPr="00691D0A">
              <w:rPr>
                <w:sz w:val="28"/>
                <w:szCs w:val="28"/>
              </w:rPr>
              <w:t xml:space="preserve"> 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F26" w:rsidRPr="00691D0A" w:rsidRDefault="00116F26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</w:t>
            </w:r>
          </w:p>
        </w:tc>
        <w:tc>
          <w:tcPr>
            <w:tcW w:w="62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6F26" w:rsidRPr="00691D0A" w:rsidRDefault="00116F26" w:rsidP="00116F26">
            <w:pPr>
              <w:pStyle w:val="Default"/>
              <w:spacing w:line="256" w:lineRule="auto"/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</w:pP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Выполнять задания в тетрадях. О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т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рабатывать навык выраз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и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тельного чтения.</w:t>
            </w:r>
          </w:p>
          <w:p w:rsidR="00116F26" w:rsidRPr="00691D0A" w:rsidRDefault="00116F26" w:rsidP="00116F26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Работа  в группе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F26" w:rsidRPr="00691D0A" w:rsidRDefault="00116F26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28.11</w:t>
            </w:r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F26" w:rsidRPr="00691D0A" w:rsidRDefault="00116F26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</w:tr>
      <w:tr w:rsidR="00116F26" w:rsidRPr="00691D0A" w:rsidTr="00953DA9">
        <w:trPr>
          <w:gridAfter w:val="2"/>
          <w:wAfter w:w="43" w:type="dxa"/>
          <w:trHeight w:val="10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F26" w:rsidRPr="00691D0A" w:rsidRDefault="00116F26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13</w:t>
            </w:r>
          </w:p>
        </w:tc>
        <w:tc>
          <w:tcPr>
            <w:tcW w:w="4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F26" w:rsidRPr="00691D0A" w:rsidRDefault="00116F26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 xml:space="preserve">Что любит мишка. </w:t>
            </w:r>
            <w:proofErr w:type="spellStart"/>
            <w:r w:rsidRPr="00691D0A">
              <w:rPr>
                <w:sz w:val="28"/>
                <w:szCs w:val="28"/>
              </w:rPr>
              <w:t>В.Ю,Драгунский</w:t>
            </w:r>
            <w:proofErr w:type="spellEnd"/>
            <w:r w:rsidRPr="00691D0A">
              <w:rPr>
                <w:sz w:val="28"/>
                <w:szCs w:val="28"/>
              </w:rPr>
              <w:t xml:space="preserve"> 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F26" w:rsidRPr="00691D0A" w:rsidRDefault="00116F26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</w:t>
            </w:r>
          </w:p>
        </w:tc>
        <w:tc>
          <w:tcPr>
            <w:tcW w:w="62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F26" w:rsidRPr="00691D0A" w:rsidRDefault="00116F26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F26" w:rsidRPr="00691D0A" w:rsidRDefault="00116F26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5.12</w:t>
            </w:r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F26" w:rsidRPr="00691D0A" w:rsidRDefault="00116F26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</w:tr>
      <w:tr w:rsidR="0067653E" w:rsidRPr="00691D0A" w:rsidTr="00116F26">
        <w:trPr>
          <w:gridAfter w:val="2"/>
          <w:wAfter w:w="43" w:type="dxa"/>
          <w:trHeight w:val="10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14</w:t>
            </w:r>
          </w:p>
        </w:tc>
        <w:tc>
          <w:tcPr>
            <w:tcW w:w="4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 xml:space="preserve">Никакой я горчицы не ел. </w:t>
            </w:r>
            <w:proofErr w:type="spellStart"/>
            <w:r w:rsidR="006E08EE" w:rsidRPr="00691D0A">
              <w:rPr>
                <w:sz w:val="28"/>
                <w:szCs w:val="28"/>
              </w:rPr>
              <w:t>В.В.</w:t>
            </w:r>
            <w:r w:rsidRPr="00691D0A">
              <w:rPr>
                <w:sz w:val="28"/>
                <w:szCs w:val="28"/>
              </w:rPr>
              <w:t>Голявкин</w:t>
            </w:r>
            <w:proofErr w:type="spellEnd"/>
            <w:r w:rsidRPr="00691D0A">
              <w:rPr>
                <w:sz w:val="28"/>
                <w:szCs w:val="28"/>
              </w:rPr>
              <w:t xml:space="preserve"> 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</w:t>
            </w:r>
          </w:p>
        </w:tc>
        <w:tc>
          <w:tcPr>
            <w:tcW w:w="6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53E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Выразительное чтение произведения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12.12</w:t>
            </w:r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</w:tr>
      <w:tr w:rsidR="0067653E" w:rsidRPr="00691D0A" w:rsidTr="00116F26">
        <w:trPr>
          <w:gridAfter w:val="2"/>
          <w:wAfter w:w="43" w:type="dxa"/>
          <w:trHeight w:val="10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15</w:t>
            </w:r>
          </w:p>
        </w:tc>
        <w:tc>
          <w:tcPr>
            <w:tcW w:w="4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 xml:space="preserve">Миллион и один день каникул Е.С. </w:t>
            </w:r>
            <w:proofErr w:type="spellStart"/>
            <w:r w:rsidRPr="00691D0A">
              <w:rPr>
                <w:sz w:val="28"/>
                <w:szCs w:val="28"/>
              </w:rPr>
              <w:t>Ветлистов</w:t>
            </w:r>
            <w:proofErr w:type="spellEnd"/>
            <w:r w:rsidRPr="00691D0A">
              <w:rPr>
                <w:sz w:val="28"/>
                <w:szCs w:val="28"/>
              </w:rPr>
              <w:t xml:space="preserve"> 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</w:t>
            </w:r>
          </w:p>
        </w:tc>
        <w:tc>
          <w:tcPr>
            <w:tcW w:w="6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19.12</w:t>
            </w:r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</w:tr>
      <w:tr w:rsidR="0067653E" w:rsidRPr="00691D0A" w:rsidTr="00116F26">
        <w:trPr>
          <w:gridAfter w:val="2"/>
          <w:wAfter w:w="43" w:type="dxa"/>
          <w:trHeight w:val="10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16</w:t>
            </w:r>
          </w:p>
        </w:tc>
        <w:tc>
          <w:tcPr>
            <w:tcW w:w="4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 xml:space="preserve">Консилиум. </w:t>
            </w:r>
            <w:proofErr w:type="spellStart"/>
            <w:r w:rsidR="006E08EE" w:rsidRPr="00691D0A">
              <w:rPr>
                <w:sz w:val="28"/>
                <w:szCs w:val="28"/>
              </w:rPr>
              <w:t>К.</w:t>
            </w:r>
            <w:r w:rsidRPr="00691D0A">
              <w:rPr>
                <w:sz w:val="28"/>
                <w:szCs w:val="28"/>
              </w:rPr>
              <w:t>Булычев</w:t>
            </w:r>
            <w:proofErr w:type="spellEnd"/>
            <w:r w:rsidRPr="00691D0A">
              <w:rPr>
                <w:sz w:val="28"/>
                <w:szCs w:val="28"/>
              </w:rPr>
              <w:t xml:space="preserve"> 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</w:t>
            </w:r>
          </w:p>
        </w:tc>
        <w:tc>
          <w:tcPr>
            <w:tcW w:w="6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26.12</w:t>
            </w:r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</w:tr>
      <w:tr w:rsidR="00116F26" w:rsidRPr="00691D0A" w:rsidTr="00610497">
        <w:trPr>
          <w:gridAfter w:val="2"/>
          <w:wAfter w:w="43" w:type="dxa"/>
          <w:trHeight w:val="10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F26" w:rsidRPr="00691D0A" w:rsidRDefault="00116F26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17</w:t>
            </w:r>
          </w:p>
        </w:tc>
        <w:tc>
          <w:tcPr>
            <w:tcW w:w="4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F26" w:rsidRPr="00691D0A" w:rsidRDefault="00116F26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 xml:space="preserve">«Золотой </w:t>
            </w:r>
            <w:proofErr w:type="spellStart"/>
            <w:r w:rsidRPr="00691D0A">
              <w:rPr>
                <w:sz w:val="28"/>
                <w:szCs w:val="28"/>
              </w:rPr>
              <w:t>ключик.»А</w:t>
            </w:r>
            <w:proofErr w:type="spellEnd"/>
            <w:r w:rsidRPr="00691D0A">
              <w:rPr>
                <w:sz w:val="28"/>
                <w:szCs w:val="28"/>
              </w:rPr>
              <w:t xml:space="preserve">. Толстой 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F26" w:rsidRPr="00691D0A" w:rsidRDefault="00116F26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</w:t>
            </w:r>
          </w:p>
        </w:tc>
        <w:tc>
          <w:tcPr>
            <w:tcW w:w="62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6F26" w:rsidRPr="00691D0A" w:rsidRDefault="00116F26" w:rsidP="00691D0A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Упражняться в в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ы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рази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softHyphen/>
              <w:t>тельном чтении сказки.</w:t>
            </w:r>
            <w:r w:rsidR="00691D0A"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Рассказ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ы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вать сказку от лица г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е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 xml:space="preserve">роя. Читать </w:t>
            </w:r>
            <w:r w:rsidR="00691D0A"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 xml:space="preserve">сказку 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 xml:space="preserve"> по ча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с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тям.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F26" w:rsidRPr="00691D0A" w:rsidRDefault="00116F26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9.01</w:t>
            </w:r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F26" w:rsidRPr="00691D0A" w:rsidRDefault="00116F26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</w:tr>
      <w:tr w:rsidR="00116F26" w:rsidRPr="00691D0A" w:rsidTr="00610497">
        <w:trPr>
          <w:gridAfter w:val="2"/>
          <w:wAfter w:w="43" w:type="dxa"/>
          <w:trHeight w:val="10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F26" w:rsidRPr="00691D0A" w:rsidRDefault="00116F26" w:rsidP="006E08E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18</w:t>
            </w:r>
          </w:p>
        </w:tc>
        <w:tc>
          <w:tcPr>
            <w:tcW w:w="4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F26" w:rsidRPr="00691D0A" w:rsidRDefault="00116F26" w:rsidP="006E08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D0A">
              <w:rPr>
                <w:rFonts w:ascii="Times New Roman" w:hAnsi="Times New Roman" w:cs="Times New Roman"/>
                <w:sz w:val="28"/>
                <w:szCs w:val="28"/>
              </w:rPr>
              <w:t xml:space="preserve">«Золотой </w:t>
            </w:r>
            <w:proofErr w:type="spellStart"/>
            <w:r w:rsidRPr="00691D0A">
              <w:rPr>
                <w:rFonts w:ascii="Times New Roman" w:hAnsi="Times New Roman" w:cs="Times New Roman"/>
                <w:sz w:val="28"/>
                <w:szCs w:val="28"/>
              </w:rPr>
              <w:t>ключик.»А</w:t>
            </w:r>
            <w:proofErr w:type="spellEnd"/>
            <w:r w:rsidRPr="00691D0A">
              <w:rPr>
                <w:rFonts w:ascii="Times New Roman" w:hAnsi="Times New Roman" w:cs="Times New Roman"/>
                <w:sz w:val="28"/>
                <w:szCs w:val="28"/>
              </w:rPr>
              <w:t xml:space="preserve">. Толстой 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F26" w:rsidRPr="00691D0A" w:rsidRDefault="00116F26" w:rsidP="006E08E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</w:t>
            </w:r>
          </w:p>
        </w:tc>
        <w:tc>
          <w:tcPr>
            <w:tcW w:w="62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6F26" w:rsidRPr="00691D0A" w:rsidRDefault="00116F26" w:rsidP="006E08E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F26" w:rsidRPr="00691D0A" w:rsidRDefault="00116F26" w:rsidP="006E08E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16.01</w:t>
            </w:r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F26" w:rsidRPr="00691D0A" w:rsidRDefault="00116F26" w:rsidP="006E08E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</w:tr>
      <w:tr w:rsidR="00116F26" w:rsidRPr="00691D0A" w:rsidTr="00610497">
        <w:trPr>
          <w:gridAfter w:val="2"/>
          <w:wAfter w:w="43" w:type="dxa"/>
          <w:trHeight w:val="10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F26" w:rsidRPr="00691D0A" w:rsidRDefault="00116F26" w:rsidP="006E08E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19</w:t>
            </w:r>
          </w:p>
        </w:tc>
        <w:tc>
          <w:tcPr>
            <w:tcW w:w="4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F26" w:rsidRPr="00691D0A" w:rsidRDefault="00116F26" w:rsidP="006E08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D0A">
              <w:rPr>
                <w:rFonts w:ascii="Times New Roman" w:hAnsi="Times New Roman" w:cs="Times New Roman"/>
                <w:sz w:val="28"/>
                <w:szCs w:val="28"/>
              </w:rPr>
              <w:t xml:space="preserve">«Золотой </w:t>
            </w:r>
            <w:proofErr w:type="spellStart"/>
            <w:r w:rsidRPr="00691D0A">
              <w:rPr>
                <w:rFonts w:ascii="Times New Roman" w:hAnsi="Times New Roman" w:cs="Times New Roman"/>
                <w:sz w:val="28"/>
                <w:szCs w:val="28"/>
              </w:rPr>
              <w:t>ключик.»А</w:t>
            </w:r>
            <w:proofErr w:type="spellEnd"/>
            <w:r w:rsidRPr="00691D0A">
              <w:rPr>
                <w:rFonts w:ascii="Times New Roman" w:hAnsi="Times New Roman" w:cs="Times New Roman"/>
                <w:sz w:val="28"/>
                <w:szCs w:val="28"/>
              </w:rPr>
              <w:t xml:space="preserve">. Толстой 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F26" w:rsidRPr="00691D0A" w:rsidRDefault="00116F26" w:rsidP="006E08E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</w:t>
            </w:r>
          </w:p>
        </w:tc>
        <w:tc>
          <w:tcPr>
            <w:tcW w:w="62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6F26" w:rsidRPr="00691D0A" w:rsidRDefault="00116F26" w:rsidP="006E08E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F26" w:rsidRPr="00691D0A" w:rsidRDefault="00116F26" w:rsidP="006E08E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23.01</w:t>
            </w:r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F26" w:rsidRPr="00691D0A" w:rsidRDefault="00116F26" w:rsidP="006E08E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</w:tr>
      <w:tr w:rsidR="00116F26" w:rsidRPr="00691D0A" w:rsidTr="00610497">
        <w:trPr>
          <w:gridAfter w:val="2"/>
          <w:wAfter w:w="43" w:type="dxa"/>
          <w:trHeight w:val="10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F26" w:rsidRPr="00691D0A" w:rsidRDefault="00116F26" w:rsidP="006E08E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20</w:t>
            </w:r>
          </w:p>
        </w:tc>
        <w:tc>
          <w:tcPr>
            <w:tcW w:w="4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F26" w:rsidRPr="00691D0A" w:rsidRDefault="00116F26" w:rsidP="006E08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D0A">
              <w:rPr>
                <w:rFonts w:ascii="Times New Roman" w:hAnsi="Times New Roman" w:cs="Times New Roman"/>
                <w:sz w:val="28"/>
                <w:szCs w:val="28"/>
              </w:rPr>
              <w:t xml:space="preserve">«Золотой </w:t>
            </w:r>
            <w:proofErr w:type="spellStart"/>
            <w:r w:rsidRPr="00691D0A">
              <w:rPr>
                <w:rFonts w:ascii="Times New Roman" w:hAnsi="Times New Roman" w:cs="Times New Roman"/>
                <w:sz w:val="28"/>
                <w:szCs w:val="28"/>
              </w:rPr>
              <w:t>ключик.»А</w:t>
            </w:r>
            <w:proofErr w:type="spellEnd"/>
            <w:r w:rsidRPr="00691D0A">
              <w:rPr>
                <w:rFonts w:ascii="Times New Roman" w:hAnsi="Times New Roman" w:cs="Times New Roman"/>
                <w:sz w:val="28"/>
                <w:szCs w:val="28"/>
              </w:rPr>
              <w:t xml:space="preserve">. Толстой 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F26" w:rsidRPr="00691D0A" w:rsidRDefault="00116F26" w:rsidP="006E08E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</w:t>
            </w:r>
          </w:p>
        </w:tc>
        <w:tc>
          <w:tcPr>
            <w:tcW w:w="62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F26" w:rsidRPr="00691D0A" w:rsidRDefault="00116F26" w:rsidP="006E08E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F26" w:rsidRPr="00691D0A" w:rsidRDefault="00116F26" w:rsidP="006E08E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30.01</w:t>
            </w:r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F26" w:rsidRPr="00691D0A" w:rsidRDefault="00116F26" w:rsidP="006E08E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</w:tr>
      <w:tr w:rsidR="00691D0A" w:rsidRPr="00691D0A" w:rsidTr="004D75AA">
        <w:trPr>
          <w:gridAfter w:val="2"/>
          <w:wAfter w:w="43" w:type="dxa"/>
          <w:trHeight w:val="10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21</w:t>
            </w:r>
          </w:p>
        </w:tc>
        <w:tc>
          <w:tcPr>
            <w:tcW w:w="4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 xml:space="preserve">Сказка о царе Берендее. </w:t>
            </w:r>
            <w:proofErr w:type="spellStart"/>
            <w:r w:rsidRPr="00691D0A">
              <w:rPr>
                <w:sz w:val="28"/>
                <w:szCs w:val="28"/>
              </w:rPr>
              <w:t>В.Жуковский</w:t>
            </w:r>
            <w:proofErr w:type="spellEnd"/>
            <w:r w:rsidRPr="00691D0A">
              <w:rPr>
                <w:sz w:val="28"/>
                <w:szCs w:val="28"/>
              </w:rPr>
              <w:t xml:space="preserve"> 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</w:t>
            </w:r>
          </w:p>
        </w:tc>
        <w:tc>
          <w:tcPr>
            <w:tcW w:w="62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Анализ и сравнение  разных сказок.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6.02</w:t>
            </w:r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</w:tr>
      <w:tr w:rsidR="00691D0A" w:rsidRPr="00691D0A" w:rsidTr="004D75AA">
        <w:trPr>
          <w:gridAfter w:val="1"/>
          <w:wAfter w:w="9" w:type="dxa"/>
          <w:trHeight w:val="10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22</w:t>
            </w:r>
          </w:p>
        </w:tc>
        <w:tc>
          <w:tcPr>
            <w:tcW w:w="4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 xml:space="preserve">Сказка о царе Берендее. </w:t>
            </w:r>
            <w:proofErr w:type="spellStart"/>
            <w:r w:rsidRPr="00691D0A">
              <w:rPr>
                <w:sz w:val="28"/>
                <w:szCs w:val="28"/>
              </w:rPr>
              <w:t>В.Жуковский</w:t>
            </w:r>
            <w:proofErr w:type="spellEnd"/>
            <w:r w:rsidRPr="00691D0A">
              <w:rPr>
                <w:sz w:val="28"/>
                <w:szCs w:val="28"/>
              </w:rPr>
              <w:t xml:space="preserve"> 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</w:t>
            </w:r>
          </w:p>
        </w:tc>
        <w:tc>
          <w:tcPr>
            <w:tcW w:w="62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13.02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</w:tr>
      <w:tr w:rsidR="00691D0A" w:rsidRPr="00691D0A" w:rsidTr="00FF0962">
        <w:trPr>
          <w:gridAfter w:val="1"/>
          <w:wAfter w:w="9" w:type="dxa"/>
          <w:trHeight w:val="10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23</w:t>
            </w:r>
          </w:p>
        </w:tc>
        <w:tc>
          <w:tcPr>
            <w:tcW w:w="4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 xml:space="preserve">Мышонок Пик. </w:t>
            </w:r>
            <w:proofErr w:type="spellStart"/>
            <w:r w:rsidRPr="00691D0A">
              <w:rPr>
                <w:sz w:val="28"/>
                <w:szCs w:val="28"/>
              </w:rPr>
              <w:t>В.Бианки</w:t>
            </w:r>
            <w:proofErr w:type="spellEnd"/>
            <w:r w:rsidRPr="00691D0A">
              <w:rPr>
                <w:sz w:val="28"/>
                <w:szCs w:val="28"/>
              </w:rPr>
              <w:t xml:space="preserve"> 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</w:t>
            </w:r>
          </w:p>
        </w:tc>
        <w:tc>
          <w:tcPr>
            <w:tcW w:w="62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Упражняться  в беглом чтении, в умении  пересказывать  содержание сказки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20.02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</w:tr>
      <w:tr w:rsidR="00691D0A" w:rsidRPr="00691D0A" w:rsidTr="00FF0962">
        <w:trPr>
          <w:gridAfter w:val="1"/>
          <w:wAfter w:w="9" w:type="dxa"/>
          <w:trHeight w:val="109"/>
        </w:trPr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24</w:t>
            </w:r>
          </w:p>
        </w:tc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 xml:space="preserve">Мышонок Пик. </w:t>
            </w:r>
            <w:proofErr w:type="spellStart"/>
            <w:r w:rsidRPr="00691D0A">
              <w:rPr>
                <w:sz w:val="28"/>
                <w:szCs w:val="28"/>
              </w:rPr>
              <w:t>В.Бианки</w:t>
            </w:r>
            <w:proofErr w:type="spellEnd"/>
            <w:r w:rsidRPr="00691D0A">
              <w:rPr>
                <w:sz w:val="28"/>
                <w:szCs w:val="28"/>
              </w:rPr>
              <w:t xml:space="preserve"> 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</w:t>
            </w:r>
          </w:p>
        </w:tc>
        <w:tc>
          <w:tcPr>
            <w:tcW w:w="62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27.02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</w:tr>
      <w:tr w:rsidR="00691D0A" w:rsidRPr="00691D0A" w:rsidTr="00FF0962">
        <w:trPr>
          <w:gridAfter w:val="1"/>
          <w:wAfter w:w="9" w:type="dxa"/>
          <w:trHeight w:val="109"/>
        </w:trPr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25</w:t>
            </w:r>
          </w:p>
        </w:tc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 xml:space="preserve">Мышонок Пик. </w:t>
            </w:r>
            <w:proofErr w:type="spellStart"/>
            <w:r w:rsidRPr="00691D0A">
              <w:rPr>
                <w:sz w:val="28"/>
                <w:szCs w:val="28"/>
              </w:rPr>
              <w:t>В.Бианки</w:t>
            </w:r>
            <w:proofErr w:type="spellEnd"/>
            <w:r w:rsidRPr="00691D0A">
              <w:rPr>
                <w:sz w:val="28"/>
                <w:szCs w:val="28"/>
              </w:rPr>
              <w:t xml:space="preserve"> 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</w:t>
            </w:r>
          </w:p>
        </w:tc>
        <w:tc>
          <w:tcPr>
            <w:tcW w:w="62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5.03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</w:tr>
      <w:tr w:rsidR="0067653E" w:rsidRPr="00691D0A" w:rsidTr="00116F26">
        <w:trPr>
          <w:gridAfter w:val="1"/>
          <w:wAfter w:w="9" w:type="dxa"/>
          <w:trHeight w:val="109"/>
        </w:trPr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lastRenderedPageBreak/>
              <w:t>26</w:t>
            </w:r>
          </w:p>
        </w:tc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 xml:space="preserve">Гадюка. </w:t>
            </w:r>
            <w:proofErr w:type="spellStart"/>
            <w:r w:rsidR="006E08EE" w:rsidRPr="00691D0A">
              <w:rPr>
                <w:sz w:val="28"/>
                <w:szCs w:val="28"/>
              </w:rPr>
              <w:t>Ю.</w:t>
            </w:r>
            <w:r w:rsidRPr="00691D0A">
              <w:rPr>
                <w:sz w:val="28"/>
                <w:szCs w:val="28"/>
              </w:rPr>
              <w:t>Сотник</w:t>
            </w:r>
            <w:proofErr w:type="spellEnd"/>
            <w:r w:rsidRPr="00691D0A">
              <w:rPr>
                <w:sz w:val="28"/>
                <w:szCs w:val="28"/>
              </w:rPr>
              <w:t xml:space="preserve"> 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</w:t>
            </w:r>
          </w:p>
        </w:tc>
        <w:tc>
          <w:tcPr>
            <w:tcW w:w="6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12.03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</w:tr>
      <w:tr w:rsidR="0067653E" w:rsidRPr="00691D0A" w:rsidTr="00116F26">
        <w:trPr>
          <w:gridAfter w:val="1"/>
          <w:wAfter w:w="9" w:type="dxa"/>
          <w:trHeight w:val="329"/>
        </w:trPr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27</w:t>
            </w:r>
          </w:p>
        </w:tc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 xml:space="preserve">Сказка о кругленьких длинных человечках. 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</w:t>
            </w:r>
          </w:p>
        </w:tc>
        <w:tc>
          <w:tcPr>
            <w:tcW w:w="6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19.03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</w:tr>
      <w:tr w:rsidR="00691D0A" w:rsidRPr="00691D0A" w:rsidTr="00051C99">
        <w:trPr>
          <w:gridAfter w:val="1"/>
          <w:wAfter w:w="9" w:type="dxa"/>
          <w:trHeight w:val="109"/>
        </w:trPr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28</w:t>
            </w:r>
          </w:p>
        </w:tc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proofErr w:type="spellStart"/>
            <w:r w:rsidRPr="00691D0A">
              <w:rPr>
                <w:sz w:val="28"/>
                <w:szCs w:val="28"/>
              </w:rPr>
              <w:t>Каштанка.А.П.Чехов</w:t>
            </w:r>
            <w:proofErr w:type="spellEnd"/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</w:t>
            </w:r>
          </w:p>
        </w:tc>
        <w:tc>
          <w:tcPr>
            <w:tcW w:w="62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D0A" w:rsidRPr="00691D0A" w:rsidRDefault="00691D0A" w:rsidP="00691D0A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Сравнивать произвед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е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ния разных жанров. Ра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з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личать понятия «описание» и «повествование». Выд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е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лять описания г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е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роев и пейзажа. Понимать гла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в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ную мысль. Составлять блок-схему (м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о</w:t>
            </w:r>
            <w:r w:rsidRPr="00691D0A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 xml:space="preserve">дульный план) произведения.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2.04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</w:tr>
      <w:tr w:rsidR="00691D0A" w:rsidRPr="00691D0A" w:rsidTr="00051C99">
        <w:trPr>
          <w:gridAfter w:val="1"/>
          <w:wAfter w:w="9" w:type="dxa"/>
          <w:trHeight w:val="109"/>
        </w:trPr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29</w:t>
            </w:r>
          </w:p>
        </w:tc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Каштанка .</w:t>
            </w:r>
            <w:proofErr w:type="spellStart"/>
            <w:r w:rsidRPr="00691D0A">
              <w:rPr>
                <w:sz w:val="28"/>
                <w:szCs w:val="28"/>
              </w:rPr>
              <w:t>А.П.Чехов</w:t>
            </w:r>
            <w:proofErr w:type="spellEnd"/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</w:t>
            </w:r>
          </w:p>
        </w:tc>
        <w:tc>
          <w:tcPr>
            <w:tcW w:w="62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9.04.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</w:tr>
      <w:tr w:rsidR="00691D0A" w:rsidRPr="00691D0A" w:rsidTr="00051C99">
        <w:trPr>
          <w:gridAfter w:val="1"/>
          <w:wAfter w:w="9" w:type="dxa"/>
          <w:trHeight w:val="109"/>
        </w:trPr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30</w:t>
            </w:r>
          </w:p>
        </w:tc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 xml:space="preserve">Каштанка. </w:t>
            </w:r>
            <w:proofErr w:type="spellStart"/>
            <w:r w:rsidRPr="00691D0A">
              <w:rPr>
                <w:sz w:val="28"/>
                <w:szCs w:val="28"/>
              </w:rPr>
              <w:t>А.П.Чехов</w:t>
            </w:r>
            <w:proofErr w:type="spellEnd"/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</w:t>
            </w:r>
          </w:p>
        </w:tc>
        <w:tc>
          <w:tcPr>
            <w:tcW w:w="62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16.04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</w:tr>
      <w:tr w:rsidR="00691D0A" w:rsidRPr="00691D0A" w:rsidTr="00A24395">
        <w:trPr>
          <w:gridAfter w:val="1"/>
          <w:wAfter w:w="9" w:type="dxa"/>
          <w:trHeight w:val="109"/>
        </w:trPr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31</w:t>
            </w:r>
          </w:p>
        </w:tc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 xml:space="preserve">Город в табакерке. </w:t>
            </w:r>
            <w:proofErr w:type="spellStart"/>
            <w:r w:rsidRPr="00691D0A">
              <w:rPr>
                <w:sz w:val="28"/>
                <w:szCs w:val="28"/>
              </w:rPr>
              <w:t>В.Одоевский</w:t>
            </w:r>
            <w:proofErr w:type="spellEnd"/>
            <w:r w:rsidRPr="00691D0A">
              <w:rPr>
                <w:sz w:val="28"/>
                <w:szCs w:val="28"/>
              </w:rPr>
              <w:t xml:space="preserve"> 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</w:t>
            </w:r>
          </w:p>
        </w:tc>
        <w:tc>
          <w:tcPr>
            <w:tcW w:w="62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Составление  плана по содержанию произведения.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23.04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</w:tr>
      <w:tr w:rsidR="00691D0A" w:rsidRPr="00691D0A" w:rsidTr="00A24395">
        <w:trPr>
          <w:gridAfter w:val="1"/>
          <w:wAfter w:w="9" w:type="dxa"/>
          <w:trHeight w:val="109"/>
        </w:trPr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32</w:t>
            </w:r>
          </w:p>
        </w:tc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 xml:space="preserve">Город в табакерке. </w:t>
            </w:r>
            <w:proofErr w:type="spellStart"/>
            <w:r w:rsidRPr="00691D0A">
              <w:rPr>
                <w:sz w:val="28"/>
                <w:szCs w:val="28"/>
              </w:rPr>
              <w:t>В.Одоевский</w:t>
            </w:r>
            <w:proofErr w:type="spellEnd"/>
            <w:r w:rsidRPr="00691D0A">
              <w:rPr>
                <w:sz w:val="28"/>
                <w:szCs w:val="28"/>
              </w:rPr>
              <w:t xml:space="preserve"> 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</w:t>
            </w:r>
          </w:p>
        </w:tc>
        <w:tc>
          <w:tcPr>
            <w:tcW w:w="62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30.04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</w:tr>
      <w:tr w:rsidR="00691D0A" w:rsidRPr="00691D0A" w:rsidTr="00A24395">
        <w:trPr>
          <w:gridAfter w:val="1"/>
          <w:wAfter w:w="9" w:type="dxa"/>
          <w:trHeight w:val="109"/>
        </w:trPr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33</w:t>
            </w:r>
          </w:p>
        </w:tc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 xml:space="preserve">Город в табакерке. </w:t>
            </w:r>
            <w:proofErr w:type="spellStart"/>
            <w:r w:rsidRPr="00691D0A">
              <w:rPr>
                <w:sz w:val="28"/>
                <w:szCs w:val="28"/>
              </w:rPr>
              <w:t>В.Одоевский</w:t>
            </w:r>
            <w:proofErr w:type="spellEnd"/>
            <w:r w:rsidRPr="00691D0A">
              <w:rPr>
                <w:sz w:val="28"/>
                <w:szCs w:val="28"/>
              </w:rPr>
              <w:t xml:space="preserve"> 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</w:t>
            </w:r>
          </w:p>
        </w:tc>
        <w:tc>
          <w:tcPr>
            <w:tcW w:w="62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7.05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</w:tr>
      <w:tr w:rsidR="0067653E" w:rsidRPr="00691D0A" w:rsidTr="00116F26">
        <w:trPr>
          <w:gridAfter w:val="1"/>
          <w:wAfter w:w="9" w:type="dxa"/>
          <w:trHeight w:val="109"/>
        </w:trPr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34</w:t>
            </w:r>
          </w:p>
        </w:tc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Итоговый урок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</w:t>
            </w:r>
          </w:p>
        </w:tc>
        <w:tc>
          <w:tcPr>
            <w:tcW w:w="6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 w:rsidRPr="00691D0A">
              <w:rPr>
                <w:sz w:val="28"/>
                <w:szCs w:val="28"/>
              </w:rPr>
              <w:t>14.05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53E" w:rsidRPr="00691D0A" w:rsidRDefault="0067653E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</w:tr>
      <w:tr w:rsidR="00691D0A" w:rsidRPr="00691D0A" w:rsidTr="00116F26">
        <w:trPr>
          <w:gridAfter w:val="1"/>
          <w:wAfter w:w="9" w:type="dxa"/>
          <w:trHeight w:val="109"/>
        </w:trPr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6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0A" w:rsidRPr="00691D0A" w:rsidRDefault="00691D0A" w:rsidP="0067653E">
            <w:pPr>
              <w:pStyle w:val="Default"/>
              <w:spacing w:line="256" w:lineRule="auto"/>
              <w:rPr>
                <w:sz w:val="28"/>
                <w:szCs w:val="28"/>
              </w:rPr>
            </w:pPr>
          </w:p>
        </w:tc>
      </w:tr>
    </w:tbl>
    <w:p w:rsidR="00691D0A" w:rsidRDefault="00691D0A" w:rsidP="00691D0A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</w:pPr>
    </w:p>
    <w:p w:rsidR="00691D0A" w:rsidRDefault="00691D0A" w:rsidP="00691D0A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</w:pPr>
    </w:p>
    <w:p w:rsidR="00691D0A" w:rsidRPr="00691D0A" w:rsidRDefault="00691D0A" w:rsidP="00691D0A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</w:pPr>
      <w:r w:rsidRPr="00691D0A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Лист изменений в тематическом планировании</w:t>
      </w:r>
    </w:p>
    <w:p w:rsidR="00691D0A" w:rsidRPr="00691D0A" w:rsidRDefault="00691D0A" w:rsidP="00691D0A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0" w:type="auto"/>
        <w:tblInd w:w="10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1"/>
        <w:gridCol w:w="850"/>
        <w:gridCol w:w="5670"/>
        <w:gridCol w:w="6549"/>
      </w:tblGrid>
      <w:tr w:rsidR="00691D0A" w:rsidRPr="00691D0A" w:rsidTr="00691D0A">
        <w:trPr>
          <w:trHeight w:val="295"/>
        </w:trPr>
        <w:tc>
          <w:tcPr>
            <w:tcW w:w="1181" w:type="dxa"/>
          </w:tcPr>
          <w:p w:rsidR="00691D0A" w:rsidRPr="00691D0A" w:rsidRDefault="00691D0A" w:rsidP="00691D0A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Theme="minorEastAsia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1D0A">
              <w:rPr>
                <w:rFonts w:ascii="Times New Roman" w:eastAsiaTheme="minorEastAsia" w:hAnsi="Times New Roman" w:cs="Times New Roman"/>
                <w:color w:val="000000"/>
                <w:sz w:val="28"/>
                <w:szCs w:val="28"/>
                <w:lang w:eastAsia="ru-RU"/>
              </w:rPr>
              <w:t xml:space="preserve">№ записи </w:t>
            </w:r>
          </w:p>
        </w:tc>
        <w:tc>
          <w:tcPr>
            <w:tcW w:w="850" w:type="dxa"/>
          </w:tcPr>
          <w:p w:rsidR="00691D0A" w:rsidRPr="00691D0A" w:rsidRDefault="00691D0A" w:rsidP="00691D0A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Theme="minorEastAsia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1D0A">
              <w:rPr>
                <w:rFonts w:ascii="Times New Roman" w:eastAsiaTheme="minorEastAsia" w:hAnsi="Times New Roman" w:cs="Times New Roman"/>
                <w:color w:val="000000"/>
                <w:sz w:val="28"/>
                <w:szCs w:val="28"/>
                <w:lang w:eastAsia="ru-RU"/>
              </w:rPr>
              <w:t xml:space="preserve">Дата </w:t>
            </w:r>
          </w:p>
        </w:tc>
        <w:tc>
          <w:tcPr>
            <w:tcW w:w="5670" w:type="dxa"/>
          </w:tcPr>
          <w:p w:rsidR="00691D0A" w:rsidRPr="00691D0A" w:rsidRDefault="00691D0A" w:rsidP="00691D0A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Theme="minorEastAsia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1D0A">
              <w:rPr>
                <w:rFonts w:ascii="Times New Roman" w:eastAsiaTheme="minorEastAsia" w:hAnsi="Times New Roman" w:cs="Times New Roman"/>
                <w:color w:val="000000"/>
                <w:sz w:val="28"/>
                <w:szCs w:val="28"/>
                <w:lang w:eastAsia="ru-RU"/>
              </w:rPr>
              <w:t xml:space="preserve">Изменения,  внесенные в КТП </w:t>
            </w:r>
          </w:p>
        </w:tc>
        <w:tc>
          <w:tcPr>
            <w:tcW w:w="6549" w:type="dxa"/>
          </w:tcPr>
          <w:p w:rsidR="00691D0A" w:rsidRPr="00691D0A" w:rsidRDefault="00691D0A" w:rsidP="00691D0A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Theme="minorEastAsia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1D0A">
              <w:rPr>
                <w:rFonts w:ascii="Times New Roman" w:eastAsiaTheme="minorEastAsia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Причина </w:t>
            </w:r>
          </w:p>
        </w:tc>
      </w:tr>
      <w:tr w:rsidR="00691D0A" w:rsidRPr="00691D0A" w:rsidTr="00691D0A">
        <w:trPr>
          <w:trHeight w:val="295"/>
        </w:trPr>
        <w:tc>
          <w:tcPr>
            <w:tcW w:w="1181" w:type="dxa"/>
          </w:tcPr>
          <w:p w:rsidR="00691D0A" w:rsidRPr="00691D0A" w:rsidRDefault="00691D0A" w:rsidP="00691D0A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691D0A" w:rsidRPr="00691D0A" w:rsidRDefault="00691D0A" w:rsidP="00691D0A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0" w:type="dxa"/>
          </w:tcPr>
          <w:p w:rsidR="00691D0A" w:rsidRPr="00691D0A" w:rsidRDefault="00691D0A" w:rsidP="00691D0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49" w:type="dxa"/>
          </w:tcPr>
          <w:p w:rsidR="00691D0A" w:rsidRPr="00691D0A" w:rsidRDefault="00691D0A" w:rsidP="00691D0A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Theme="minorEastAsia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691D0A" w:rsidRPr="00691D0A" w:rsidTr="00691D0A">
        <w:trPr>
          <w:trHeight w:val="295"/>
        </w:trPr>
        <w:tc>
          <w:tcPr>
            <w:tcW w:w="1181" w:type="dxa"/>
          </w:tcPr>
          <w:p w:rsidR="00691D0A" w:rsidRPr="00691D0A" w:rsidRDefault="00691D0A" w:rsidP="00691D0A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691D0A" w:rsidRPr="00691D0A" w:rsidRDefault="00691D0A" w:rsidP="00691D0A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0" w:type="dxa"/>
          </w:tcPr>
          <w:p w:rsidR="00691D0A" w:rsidRPr="00691D0A" w:rsidRDefault="00691D0A" w:rsidP="00691D0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49" w:type="dxa"/>
          </w:tcPr>
          <w:p w:rsidR="00691D0A" w:rsidRPr="00691D0A" w:rsidRDefault="00691D0A" w:rsidP="00691D0A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Theme="minorEastAsia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691D0A" w:rsidRPr="00691D0A" w:rsidTr="00691D0A">
        <w:trPr>
          <w:trHeight w:val="295"/>
        </w:trPr>
        <w:tc>
          <w:tcPr>
            <w:tcW w:w="1181" w:type="dxa"/>
          </w:tcPr>
          <w:p w:rsidR="00691D0A" w:rsidRPr="00691D0A" w:rsidRDefault="00691D0A" w:rsidP="00691D0A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691D0A" w:rsidRPr="00691D0A" w:rsidRDefault="00691D0A" w:rsidP="00691D0A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Theme="minorEastAsia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70" w:type="dxa"/>
          </w:tcPr>
          <w:p w:rsidR="00691D0A" w:rsidRPr="00691D0A" w:rsidRDefault="00691D0A" w:rsidP="00691D0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49" w:type="dxa"/>
          </w:tcPr>
          <w:p w:rsidR="00691D0A" w:rsidRPr="00691D0A" w:rsidRDefault="00691D0A" w:rsidP="00691D0A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Theme="minorEastAsia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691D0A" w:rsidRPr="00691D0A" w:rsidTr="00691D0A">
        <w:trPr>
          <w:trHeight w:val="295"/>
        </w:trPr>
        <w:tc>
          <w:tcPr>
            <w:tcW w:w="1181" w:type="dxa"/>
          </w:tcPr>
          <w:p w:rsidR="00691D0A" w:rsidRPr="00691D0A" w:rsidRDefault="00691D0A" w:rsidP="00691D0A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691D0A" w:rsidRPr="00691D0A" w:rsidRDefault="00691D0A" w:rsidP="00691D0A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0" w:type="dxa"/>
          </w:tcPr>
          <w:p w:rsidR="00691D0A" w:rsidRPr="00691D0A" w:rsidRDefault="00691D0A" w:rsidP="00691D0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49" w:type="dxa"/>
          </w:tcPr>
          <w:p w:rsidR="00691D0A" w:rsidRPr="00691D0A" w:rsidRDefault="00691D0A" w:rsidP="00691D0A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Theme="minorEastAsia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691D0A" w:rsidRPr="00691D0A" w:rsidRDefault="00691D0A" w:rsidP="00691D0A">
      <w:pPr>
        <w:spacing w:after="200" w:line="276" w:lineRule="auto"/>
        <w:rPr>
          <w:rFonts w:eastAsiaTheme="minorEastAsia"/>
          <w:lang w:eastAsia="ru-RU"/>
        </w:rPr>
      </w:pPr>
    </w:p>
    <w:p w:rsidR="006C3CAD" w:rsidRDefault="006C3CAD" w:rsidP="006C3CAD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6C3CAD" w:rsidSect="0067653E">
          <w:pgSz w:w="17338" w:h="11906" w:orient="landscape"/>
          <w:pgMar w:top="561" w:right="1270" w:bottom="561" w:left="335" w:header="720" w:footer="720" w:gutter="0"/>
          <w:cols w:space="720"/>
        </w:sectPr>
      </w:pPr>
    </w:p>
    <w:p w:rsidR="00AD52E9" w:rsidRDefault="00AD52E9"/>
    <w:sectPr w:rsidR="00AD52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277F"/>
    <w:rsid w:val="00116F26"/>
    <w:rsid w:val="00190E05"/>
    <w:rsid w:val="0067653E"/>
    <w:rsid w:val="00691D0A"/>
    <w:rsid w:val="006C3CAD"/>
    <w:rsid w:val="006E08EE"/>
    <w:rsid w:val="00AC277F"/>
    <w:rsid w:val="00AD5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FCE706"/>
  <w15:chartTrackingRefBased/>
  <w15:docId w15:val="{AC557267-6AFF-4551-AE7A-781E23095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3CAD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C3C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6C3CA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190E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90E05"/>
    <w:rPr>
      <w:rFonts w:ascii="Segoe UI" w:hAnsi="Segoe UI" w:cs="Segoe UI"/>
      <w:sz w:val="18"/>
      <w:szCs w:val="18"/>
    </w:rPr>
  </w:style>
  <w:style w:type="character" w:customStyle="1" w:styleId="FontStyle43">
    <w:name w:val="Font Style43"/>
    <w:rsid w:val="00116F26"/>
    <w:rPr>
      <w:rFonts w:ascii="Microsoft Sans Serif" w:hAnsi="Microsoft Sans Serif" w:cs="Microsoft Sans Serif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800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6</Pages>
  <Words>594</Words>
  <Characters>3386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User7</dc:creator>
  <cp:keywords/>
  <dc:description/>
  <cp:lastModifiedBy>User7</cp:lastModifiedBy>
  <cp:revision>4</cp:revision>
  <cp:lastPrinted>2019-10-06T15:01:00Z</cp:lastPrinted>
  <dcterms:created xsi:type="dcterms:W3CDTF">2019-10-06T14:43:00Z</dcterms:created>
  <dcterms:modified xsi:type="dcterms:W3CDTF">2020-02-28T18:06:00Z</dcterms:modified>
</cp:coreProperties>
</file>